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Aditi Banerjee</w:t>
      </w:r>
    </w:p>
    <w:p>
      <w:pPr>
        <w:spacing w:after="40"/>
      </w:pPr>
      <w:r>
        <w:rPr>
          <w:b w:val="0"/>
          <w:i w:val="0"/>
          <w:color w:val="4B2ED6"/>
          <w:sz w:val="23"/>
        </w:rPr>
        <w:t>Counselling Psychologist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Kolkata, West Bengal · [Phone] · [Email] · [Website or LinkedIn]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PROFESSIONAL SUMMARY</w:t>
      </w:r>
    </w:p>
    <w:p>
      <w:r>
        <w:rPr>
          <w:b w:val="0"/>
          <w:i w:val="0"/>
        </w:rPr>
        <w:t>M.A. Psychology graduate with a counselling specialisation and supervised practice with college students and adolescents. Trained in person-centred and CBT-informed counselling, psychometric testing and group sessions on stress and study habits. Seeking a counselling psychologist role in a school, university wellness centre or online counselling platform with regular clinical supervision.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SKILLS</w:t>
      </w:r>
    </w:p>
    <w:p>
      <w:r>
        <w:rPr>
          <w:b w:val="0"/>
          <w:i w:val="0"/>
        </w:rPr>
        <w:t>Individual counselling · CBT techniques · Psychometric assessment · Group facilitation · Case documentation · Crisis referral · Active listening · Workshop design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EXPERIENCE</w:t>
      </w:r>
    </w:p>
    <w:p>
      <w:pPr>
        <w:spacing w:after="20"/>
      </w:pPr>
      <w:r>
        <w:rPr>
          <w:b/>
        </w:rPr>
        <w:t>Counselling Intern</w:t>
      </w:r>
      <w:r>
        <w:t xml:space="preserve"> — university student wellness centre, Kolkata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6-month supervised internship</w:t>
      </w:r>
    </w:p>
    <w:p>
      <w:pPr>
        <w:pStyle w:val="ListBullet"/>
        <w:spacing w:after="40"/>
      </w:pPr>
      <w:r>
        <w:t>Conducted around eighty supervised one-to-one sessions with undergraduate students facing exam stress, homesickness and relationship concerns.</w:t>
      </w:r>
    </w:p>
    <w:p>
      <w:pPr>
        <w:pStyle w:val="ListBullet"/>
        <w:spacing w:after="40"/>
      </w:pPr>
      <w:r>
        <w:t>Administered and scored standard anxiety and depression screening scales, discussing results with the supervising psychologist.</w:t>
      </w:r>
    </w:p>
    <w:p>
      <w:pPr>
        <w:pStyle w:val="ListBullet"/>
        <w:spacing w:after="40"/>
      </w:pPr>
      <w:r>
        <w:t>Co-facilitated six group sessions on time management and sleep hygiene for first-year hostel residents.</w:t>
      </w:r>
    </w:p>
    <w:p>
      <w:pPr>
        <w:pStyle w:val="ListBullet"/>
        <w:spacing w:after="40"/>
      </w:pPr>
      <w:r>
        <w:t>Maintained confidential session notes and followed the centre’s referral protocol for students showing risk indicators.</w:t>
      </w:r>
    </w:p>
    <w:p>
      <w:pPr>
        <w:spacing w:after="20"/>
      </w:pPr>
      <w:r>
        <w:rPr>
          <w:b/>
        </w:rPr>
        <w:t>School Counselling Trainee</w:t>
      </w:r>
      <w:r>
        <w:t xml:space="preserve"> — CBSE senior secondary school, Kolkata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2-month field placement</w:t>
      </w:r>
    </w:p>
    <w:p>
      <w:pPr>
        <w:pStyle w:val="ListBullet"/>
        <w:spacing w:after="40"/>
      </w:pPr>
      <w:r>
        <w:t>Ran classroom sessions on emotional awareness and bullying for students of classes seven to nine.</w:t>
      </w:r>
    </w:p>
    <w:p>
      <w:pPr>
        <w:pStyle w:val="ListBullet"/>
        <w:spacing w:after="40"/>
      </w:pPr>
      <w:r>
        <w:t>Assisted with aptitude testing for class ten students and prepared summaries for career guidance meetings with parents.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EDUCATION</w:t>
      </w:r>
    </w:p>
    <w:p>
      <w:pPr>
        <w:spacing w:after="20"/>
      </w:pPr>
      <w:r>
        <w:rPr>
          <w:b/>
        </w:rPr>
        <w:t>M.A. Psychology (Counselling)</w:t>
      </w:r>
      <w:r>
        <w:t xml:space="preserve"> — state university, Kolkata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Dissertation on academic stress and coping among hostel students</w:t>
      </w:r>
    </w:p>
    <w:p>
      <w:pPr>
        <w:spacing w:after="20"/>
      </w:pPr>
      <w:r>
        <w:rPr>
          <w:b/>
        </w:rPr>
        <w:t>B.A. Psychology (Honours)</w:t>
      </w:r>
      <w:r>
        <w:t xml:space="preserve"> — government-aided college, Kolkata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CERTIFICATIONS AND REGISTRATIONS</w:t>
      </w:r>
    </w:p>
    <w:p>
      <w:pPr>
        <w:pStyle w:val="ListBullet"/>
        <w:spacing w:after="40"/>
      </w:pPr>
      <w:r>
        <w:t>Certificate course in Cognitive Behavioural Therapy basics</w:t>
      </w:r>
    </w:p>
    <w:p>
      <w:pPr>
        <w:pStyle w:val="ListBullet"/>
        <w:spacing w:after="40"/>
      </w:pPr>
      <w:r>
        <w:t>Mental health first aid training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PROJECTS</w:t>
      </w:r>
    </w:p>
    <w:p>
      <w:pPr>
        <w:pStyle w:val="ListBullet"/>
        <w:spacing w:after="40"/>
      </w:pPr>
      <w:r>
        <w:t>Peer listener programme — trained twelve student volunteers in basic listening skills and clear referral steps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LANGUAGES</w:t>
      </w:r>
    </w:p>
    <w:p>
      <w:r>
        <w:rPr>
          <w:b w:val="0"/>
          <w:i w:val="0"/>
        </w:rPr>
        <w:t>English · Bengali · Hindi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Sample fresher resume from digitalcvmaker.com/resume-examples/psychologists — a fictional person; replace every detail with your own.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Aditi Banerjee – Counselling Psychologist resume</dc:title>
  <dc:subject>psychologists resume example</dc:subject>
  <dc:creator>digitalcvmaker.com</dc:creator>
  <cp:keywords>template, psychologists resume example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