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Sneha Bhattacharya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Assistant Professor of Economics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Kolkata, West Bengal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Economics researcher with a PhD submitted in development economics and UGC NET with JRF, seeking an assistant professor post. Taught undergraduate microeconomics and statistics tutorials as a research fellow, and has two papers in peer-reviewed journals. Comfortable with Stata and R, and keen to build courses that link economic theory with Indian survey data.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Microeconomics · Development economics · Econometrics · Stata and R · NSS and NFHS datasets · Tutorial teaching · Academic writing · Research methodology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Junior and Senior Research Fellow</w:t>
      </w:r>
      <w:r>
        <w:t xml:space="preserve"> — Department of economics, state university,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</w:t>
      </w:r>
    </w:p>
    <w:p>
      <w:pPr>
        <w:pStyle w:val="ListBullet"/>
        <w:spacing w:after="40"/>
      </w:pPr>
      <w:r>
        <w:t>Conducted doctoral research on women’s labour-force participation using household survey microdata across eastern Indian states.</w:t>
      </w:r>
    </w:p>
    <w:p>
      <w:pPr>
        <w:pStyle w:val="ListBullet"/>
        <w:spacing w:after="40"/>
      </w:pPr>
      <w:r>
        <w:t>Took weekly tutorials in intermediate microeconomics and introductory statistics for groups of thirty undergraduate students.</w:t>
      </w:r>
    </w:p>
    <w:p>
      <w:pPr>
        <w:pStyle w:val="ListBullet"/>
        <w:spacing w:after="40"/>
      </w:pPr>
      <w:r>
        <w:t>Published two papers in peer-reviewed journals and presented findings at three national economics conferences.</w:t>
      </w:r>
    </w:p>
    <w:p>
      <w:pPr>
        <w:pStyle w:val="ListBullet"/>
        <w:spacing w:after="40"/>
      </w:pPr>
      <w:r>
        <w:t>Assisted a faculty-led project funded by a national social science research council with data cleaning and field survey coordination.</w:t>
      </w:r>
    </w:p>
    <w:p>
      <w:pPr>
        <w:spacing w:after="20"/>
      </w:pPr>
      <w:r>
        <w:rPr>
          <w:b/>
        </w:rPr>
        <w:t>Guest Lecturer</w:t>
      </w:r>
      <w:r>
        <w:t xml:space="preserve"> — Government-aided undergraduate college,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semester</w:t>
      </w:r>
    </w:p>
    <w:p>
      <w:pPr>
        <w:pStyle w:val="ListBullet"/>
        <w:spacing w:after="40"/>
      </w:pPr>
      <w:r>
        <w:t>Taught a full semester of Indian economy to a second-year honours class of about fifty students.</w:t>
      </w:r>
    </w:p>
    <w:p>
      <w:pPr>
        <w:pStyle w:val="ListBullet"/>
        <w:spacing w:after="40"/>
      </w:pPr>
      <w:r>
        <w:t>Set internal assessment papers and evaluated answer scripts according to the university’s grading scheme.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PhD in Economics (thesis submitted)</w:t>
      </w:r>
      <w:r>
        <w:t xml:space="preserve"> — State university,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Thesis on gender and rural non-farm employment</w:t>
      </w:r>
    </w:p>
    <w:p>
      <w:pPr>
        <w:spacing w:after="20"/>
      </w:pPr>
      <w:r>
        <w:rPr>
          <w:b/>
        </w:rPr>
        <w:t>M.A. Economics</w:t>
      </w:r>
      <w:r>
        <w:t xml:space="preserve"> — Central university, New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First division, specialisation in quantitative methods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UGC NET with Junior Research Fellowship, Economics</w:t>
      </w:r>
    </w:p>
    <w:p>
      <w:pPr>
        <w:pStyle w:val="ListBullet"/>
        <w:spacing w:after="40"/>
      </w:pPr>
      <w:r>
        <w:t>Research methodology workshop, national social science research council</w:t>
      </w:r>
    </w:p>
    <w:p>
      <w:pPr>
        <w:pStyle w:val="ListBullet"/>
        <w:spacing w:after="40"/>
      </w:pPr>
      <w:r>
        <w:t>Online course on econometrics, SWAYAM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Survey data teaching kit — prepared cleaned household survey extracts and exercises for undergraduate statistics tutorials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Bengali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digitalcvmaker.com/resume-examples/professors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Sneha Bhattacharya – Assistant Professor of Economics resume</dc:title>
  <dc:subject>professors resume example</dc:subject>
  <dc:creator>digitalcvmaker.com</dc:creator>
  <cp:keywords>template, professors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