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Nisha Chauhan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Design Engineer – Product Development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Pune,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Mechanical design engineer with seven years in product development for off-highway and agricultural equipment. Leads sheet-metal and casting designs from concept to production release, including FEA checks, DFMEA and supplier PPAP support. Works in Creo and ANSYS with cross-functional teams, and has delivered weight and cost reductions on several production components.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Creo Parametric · ANSYS structural analysis · Sheet-metal and casting design · GD&amp;T and tolerance stack-up · DFMEA · PPAP support · Design for manufacturing · Engineering change management · Teamcenter PLM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Design Engineer</w:t>
      </w:r>
      <w:r>
        <w:t xml:space="preserve"> — Off-highway equipment manufacturer,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Led design of a new operator cabin frame, coordinating with styling, manufacturing and supplier teams through prototype and pilot builds.</w:t>
      </w:r>
    </w:p>
    <w:p>
      <w:pPr>
        <w:pStyle w:val="ListBullet"/>
        <w:spacing w:after="40"/>
      </w:pPr>
      <w:r>
        <w:t>Reduced the weight of a loader bracket by about twelve percent through topology-guided redesign validated in ANSYS.</w:t>
      </w:r>
    </w:p>
    <w:p>
      <w:pPr>
        <w:pStyle w:val="ListBullet"/>
        <w:spacing w:after="40"/>
      </w:pPr>
      <w:r>
        <w:t>Owned DFMEA reviews for cabin and chassis subsystems and closed high-priority actions before production release.</w:t>
      </w:r>
    </w:p>
    <w:p>
      <w:pPr>
        <w:pStyle w:val="ListBullet"/>
        <w:spacing w:after="40"/>
      </w:pPr>
      <w:r>
        <w:t>Guided two junior engineers on drawing standards, tolerance stack-ups and engineering change documentation.</w:t>
      </w:r>
    </w:p>
    <w:p>
      <w:pPr>
        <w:spacing w:after="20"/>
      </w:pPr>
      <w:r>
        <w:rPr>
          <w:b/>
        </w:rPr>
        <w:t>Design Engineer</w:t>
      </w:r>
      <w:r>
        <w:t xml:space="preserve"> — Agricultural machinery manufacturer,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Designed sheet-metal guards and cast housings for tractor implements using Creo and in-house design standards.</w:t>
      </w:r>
    </w:p>
    <w:p>
      <w:pPr>
        <w:pStyle w:val="ListBullet"/>
        <w:spacing w:after="40"/>
      </w:pPr>
      <w:r>
        <w:t>Converted a welded assembly into a single casting with the supplier, lowering part count and assembly time.</w:t>
      </w:r>
    </w:p>
    <w:p>
      <w:pPr>
        <w:pStyle w:val="ListBullet"/>
        <w:spacing w:after="40"/>
      </w:pPr>
      <w:r>
        <w:t>Supported suppliers through PPAP submissions and resolved dimensional deviations with revised drawings and gauges.</w:t>
      </w:r>
    </w:p>
    <w:p>
      <w:pPr>
        <w:pStyle w:val="ListBullet"/>
        <w:spacing w:after="40"/>
      </w:pPr>
      <w:r>
        <w:t>Released more than one hundred fifty drawings and change notices through the PLM system without audit findings.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M.Tech. Design Engineering</w:t>
      </w:r>
      <w:r>
        <w:t xml:space="preserve"> — State government engineering college,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Thesis on fatigue life of welded brackets</w:t>
      </w:r>
    </w:p>
    <w:p>
      <w:pPr>
        <w:spacing w:after="20"/>
      </w:pPr>
      <w:r>
        <w:rPr>
          <w:b/>
        </w:rPr>
        <w:t>B.E. Mechanical Engineering</w:t>
      </w:r>
      <w:r>
        <w:t xml:space="preserve"> — State university affiliated engineering college, Nagpur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Lean Six Sigma Green Belt</w:t>
      </w:r>
    </w:p>
    <w:p>
      <w:pPr>
        <w:pStyle w:val="ListBullet"/>
        <w:spacing w:after="40"/>
      </w:pPr>
      <w:r>
        <w:t>GD&amp;T advanced course based on ASME Y14.5</w:t>
      </w:r>
    </w:p>
    <w:p>
      <w:pPr>
        <w:pStyle w:val="ListBullet"/>
        <w:spacing w:after="40"/>
      </w:pPr>
      <w:r>
        <w:t>ANSYS Mechanical training programme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Cabin frame redesign — new frame passed rollover protective structure tests on the first physical prototype</w:t>
      </w:r>
    </w:p>
    <w:p>
      <w:pPr>
        <w:pStyle w:val="ListBullet"/>
        <w:spacing w:after="40"/>
      </w:pPr>
      <w:r>
        <w:t>Casting conversion — replaced a five-part weldment with one casting, simplifying assembly for the line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Marathi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digitalcvmaker.com/resume-examples/mechanical-engineers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Nisha Chauhan – Senior Design Engineer – Product Development resume</dc:title>
  <dc:subject>mechanical-engineers resume example</dc:subject>
  <dc:creator>digitalcvmaker.com</dc:creator>
  <cp:keywords>template, mechanical-engineers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