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Freelancer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Flutter developer role at [Organisation name]. For the past five years I have worked as an independent mobile developer, and I am now looking to join one product team full-time where I can stay with a codebase for years rather than months.</w:t>
      </w:r>
    </w:p>
    <w:p>
      <w:pPr>
        <w:spacing w:after="120"/>
      </w:pPr>
      <w:r>
        <w:rPr>
          <w:b w:val="0"/>
          <w:i w:val="0"/>
        </w:rPr>
        <w:t>As a freelancer I have shipped fourteen Android and iOS apps for clients in India and the Middle East. The largest is a booking app for a chain of diagnostic labs, which now handles around 3,000 home sample collections a week; I built it from scratch and still maintain it on a retainer. For a school transport client I rewrote the location-tracking module that kept crashing, and complaints to their parent helpline fell within a month.</w:t>
      </w:r>
    </w:p>
    <w:p>
      <w:pPr>
        <w:spacing w:after="120"/>
      </w:pPr>
      <w:r>
        <w:rPr>
          <w:b w:val="0"/>
          <w:i w:val="0"/>
        </w:rPr>
        <w:t>Working alone has made me disciplined about written estimates, self-review checklists and clear release notes. I also mentor two junior freelancers on a paid basis, which has prepared me for reviewing a team’s pull requests.</w:t>
      </w:r>
    </w:p>
    <w:p>
      <w:pPr>
        <w:spacing w:after="120"/>
      </w:pPr>
      <w:r>
        <w:rPr>
          <w:b w:val="0"/>
          <w:i w:val="0"/>
        </w:rPr>
        <w:t>I will close my current client commitments within six weeks and can join after that. I can share code samples privately and walk you through any of these projects in detail.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Creative Director,</w:t>
      </w:r>
    </w:p>
    <w:p>
      <w:pPr>
        <w:spacing w:after="120"/>
      </w:pPr>
      <w:r>
        <w:rPr>
          <w:b w:val="0"/>
          <w:i w:val="0"/>
        </w:rPr>
        <w:t>I am a freelance graphic designer based in Jaipur, and I am writing to ask whether [Organisation name] takes on freelancers for overflow design work during busy campaign months. Your recent festive work for regional jewellery and apparel brands is the kind of work I most enjoy.</w:t>
      </w:r>
    </w:p>
    <w:p>
      <w:pPr>
        <w:spacing w:after="120"/>
      </w:pPr>
      <w:r>
        <w:rPr>
          <w:b w:val="0"/>
          <w:i w:val="0"/>
        </w:rPr>
        <w:t>I started freelancing a year ago after a diploma in communication design and a six-month internship at a small advertising agency. Since then I have completed over forty projects for eighteen clients, mostly social media creatives, packaging labels and restaurant menus. One of these, a label redesign for a local pickle brand, helped the owners get listed with two supermarket chains in Rajasthan.</w:t>
      </w:r>
    </w:p>
    <w:p>
      <w:pPr>
        <w:spacing w:after="120"/>
      </w:pPr>
      <w:r>
        <w:rPr>
          <w:b w:val="0"/>
          <w:i w:val="0"/>
        </w:rPr>
        <w:t>I work in Illustrator, Photoshop and Figma, and I usually return first drafts within two working days. I share editable source files at handover and work from a simple written brief so that revisions stay focused.</w:t>
      </w:r>
    </w:p>
    <w:p>
      <w:pPr>
        <w:spacing w:after="120"/>
      </w:pPr>
      <w:r>
        <w:rPr>
          <w:b w:val="0"/>
          <w:i w:val="0"/>
        </w:rPr>
        <w:t>I can take on around fifteen hours a week of agency work immediately, on a per-project or monthly retainer basis, and I am comfortable signing a non-disclosure agreement. My portfolio link is below, and I would be glad to do a short paid test brief.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Treat the letter as a short proposal: say what work you can take on, your weekly capacity and whether you prefer per-project or retainer terms.</w:t>
      </w:r>
    </w:p>
    <w:p>
      <w:pPr>
        <w:pStyle w:val="ListBullet"/>
        <w:spacing w:after="40"/>
      </w:pPr>
      <w:r>
        <w:t>Describe past clients by industry and city rather than by name unless the work is public, and say you are willing to sign a confidentiality agreement.</w:t>
      </w:r>
    </w:p>
    <w:p>
      <w:pPr>
        <w:pStyle w:val="ListBullet"/>
        <w:spacing w:after="40"/>
      </w:pPr>
      <w:r>
        <w:t>Link a portfolio with three to five pieces that match the prospective client’s field, and state your usual turnaround time for a first draft or first build.</w:t>
      </w:r>
    </w:p>
    <w:p>
      <w:pPr>
        <w:pStyle w:val="ListBullet"/>
        <w:spacing w:after="40"/>
      </w:pPr>
      <w:r>
        <w:t>When applying for a salaried job, explain in one line why you want a team now, and present freelance years as running a small practice with repeat clients.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digitalcvmaker.com/cover-letter-examples/freelancers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Freelancer cover letter samples</dc:title>
  <dc:subject>freelancers cover letter example</dc:subject>
  <dc:creator>digitalcvmaker.com</dc:creator>
  <cp:keywords>template, freelancers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