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Dentist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Doctor,</w:t>
      </w:r>
    </w:p>
    <w:p>
      <w:pPr>
        <w:spacing w:after="120"/>
      </w:pPr>
      <w:r>
        <w:rPr>
          <w:b w:val="0"/>
          <w:i w:val="0"/>
        </w:rPr>
        <w:t>I am writing to apply for the Associate Endodontist position at [Organisation name]. I have practised for six years, and for the last four I have focused on root canal treatment in a busy clinic in Kochi. Your multi-speciality set-up, with in-house prosthodontists and oral surgeons, would let me take on more complex retreatment cases with proper interdisciplinary support.</w:t>
      </w:r>
    </w:p>
    <w:p>
      <w:pPr>
        <w:spacing w:after="120"/>
      </w:pPr>
      <w:r>
        <w:rPr>
          <w:b w:val="0"/>
          <w:i w:val="0"/>
        </w:rPr>
        <w:t>In my current practice I carry out around forty root canal treatments a month, most of them on molars, using rotary files, apex locators and a dental operating microscope. I have handled calcified canals, separated instrument retrieval and single-visit treatments for suitable cases, and I refer surgical cases promptly. I also set up a simple recall system where every endodontic patient is called back for a crown and a six-month review radiograph, which has reduced the number of teeth left unrestored after treatment.</w:t>
      </w:r>
    </w:p>
    <w:p>
      <w:pPr>
        <w:spacing w:after="120"/>
      </w:pPr>
      <w:r>
        <w:rPr>
          <w:b w:val="0"/>
          <w:i w:val="0"/>
        </w:rPr>
        <w:t>I hold an MDS in Conservative Dentistry and Endodontics and am registered with the State Dental Council. I follow written consent and radiograph documentation for every case. My notice period is one month, and I am open to a split schedule across two branches.</w:t>
      </w:r>
    </w:p>
    <w:p>
      <w:pPr>
        <w:spacing w:after="120"/>
      </w:pPr>
      <w:r>
        <w:rPr>
          <w:b w:val="0"/>
          <w:i w:val="0"/>
        </w:rPr>
        <w:t>Thank you for your consideration. I look forward to speaking with you.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Doctor,</w:t>
      </w:r>
    </w:p>
    <w:p>
      <w:pPr>
        <w:spacing w:after="120"/>
      </w:pPr>
      <w:r>
        <w:rPr>
          <w:b w:val="0"/>
          <w:i w:val="0"/>
        </w:rPr>
        <w:t>I am applying for the Junior Associate Dentist position at [Organisation name]. I completed my BDS and compulsory rotatory internship this year and I am registered with the State Dental Council. Your clinic’s mix of general, endodontic and paediatric patients is the kind of practice where I want to build steady chairside speed under experienced dentists.</w:t>
      </w:r>
    </w:p>
    <w:p>
      <w:pPr>
        <w:spacing w:after="120"/>
      </w:pPr>
      <w:r>
        <w:rPr>
          <w:b w:val="0"/>
          <w:i w:val="0"/>
        </w:rPr>
        <w:t>During my internship I completed over sixty composite and GIC restorations, more than a hundred simple extractions and several anterior root canal treatments under supervision in the conservative department. In the paediatric department I learnt to manage anxious children using tell-show-do and short appointments, and I placed pit and fissure sealants for a school screening batch of around forty children. I have also followed the department’s sterilisation protocol daily, including autoclave logs and instrument packing.</w:t>
      </w:r>
    </w:p>
    <w:p>
      <w:pPr>
        <w:spacing w:after="120"/>
      </w:pPr>
      <w:r>
        <w:rPr>
          <w:b w:val="0"/>
          <w:i w:val="0"/>
        </w:rPr>
        <w:t>I am comfortable explaining treatment options and costs to patients in Kannada, Hindi and English, and I understand the importance of written consent before every procedure. I can join from the first of next month and am open to evening and Sunday slots.</w:t>
      </w:r>
    </w:p>
    <w:p>
      <w:pPr>
        <w:spacing w:after="120"/>
      </w:pPr>
      <w:r>
        <w:rPr>
          <w:b w:val="0"/>
          <w:i w:val="0"/>
        </w:rPr>
        <w:t>Thank you for considering my application. I would be glad to come in for a case discussion or a supervised demonstration.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Mention your State Dental Council registration and separate the procedures you perform independently from those done under supervision; clinic owners book patients based on that distinction.</w:t>
      </w:r>
    </w:p>
    <w:p>
      <w:pPr>
        <w:pStyle w:val="ListBullet"/>
        <w:spacing w:after="40"/>
      </w:pPr>
      <w:r>
        <w:t>Keep patient photographs, before-and-after images and case names out of the letter itself; say instead that consented, anonymised case records are available for the interview.</w:t>
      </w:r>
    </w:p>
    <w:p>
      <w:pPr>
        <w:pStyle w:val="ListBullet"/>
        <w:spacing w:after="40"/>
      </w:pPr>
      <w:r>
        <w:t>For associate roles, state preferred chair days, evening availability and branches you can travel to. For teaching posts, attach a publication list and experience certificates instead.</w:t>
      </w:r>
    </w:p>
    <w:p>
      <w:pPr>
        <w:pStyle w:val="ListBullet"/>
        <w:spacing w:after="40"/>
      </w:pPr>
      <w:r>
        <w:t>Keep the letter to one page, use a subject line like “Application for Associate Dentist – [Your name], BDS” and hold back fee or share expectations until the owner raises remuneration.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digitalcvmaker.com/cover-letter-examples/dentists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cover letter samples</dc:title>
  <dc:subject>dentists cover letter example</dc:subject>
  <dc:creator>digitalcvmaker.com</dc:creator>
  <cp:keywords>template, dentists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