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Cabin Crew Member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Recruitment Team,</w:t>
      </w:r>
    </w:p>
    <w:p>
      <w:pPr>
        <w:spacing w:after="120"/>
      </w:pPr>
      <w:r>
        <w:rPr>
          <w:b w:val="0"/>
          <w:i w:val="0"/>
        </w:rPr>
        <w:t>I am applying for the Senior Cabin Crew position at [Organisation name]. I have five years of flying experience with a domestic low-cost airline, operating on narrow-body aircraft across metro and regional routes, and I am now looking to move to an airline with international operations.</w:t>
      </w:r>
    </w:p>
    <w:p>
      <w:pPr>
        <w:spacing w:after="120"/>
      </w:pPr>
      <w:r>
        <w:rPr>
          <w:b w:val="0"/>
          <w:i w:val="0"/>
        </w:rPr>
        <w:t>I hold a current type rating for my aircraft family and complete annual recurrent training in safety and emergency procedures, first aid and crew resource management. On one flight, a passenger reported chest pain shortly after take-off. I led the cabin response with my colleague, used the emergency medical kit as trained, located a doctor on board and kept the cockpit updated. The captain diverted to the nearest airport, and the passenger was handed over to medical staff on arrival.</w:t>
      </w:r>
    </w:p>
    <w:p>
      <w:pPr>
        <w:spacing w:after="120"/>
      </w:pPr>
      <w:r>
        <w:rPr>
          <w:b w:val="0"/>
          <w:i w:val="0"/>
        </w:rPr>
        <w:t>I have been working as a lead in the forward galley for the last year, handling the pre-flight briefing for the cabin team, cabin documentation and buy-on-board sales reconciliation. My record has no safety or grooming observations.</w:t>
      </w:r>
    </w:p>
    <w:p>
      <w:pPr>
        <w:spacing w:after="120"/>
      </w:pPr>
      <w:r>
        <w:rPr>
          <w:b w:val="0"/>
          <w:i w:val="0"/>
        </w:rPr>
        <w:t>I speak English, Hindi and Gujarati. I can join after completing my notice period of sixty days. Thank you for your consideration.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Recruitment Team,</w:t>
      </w:r>
    </w:p>
    <w:p>
      <w:pPr>
        <w:spacing w:after="120"/>
      </w:pPr>
      <w:r>
        <w:rPr>
          <w:b w:val="0"/>
          <w:i w:val="0"/>
        </w:rPr>
        <w:t>I am applying for the Cabin Crew Trainee position at [Organisation name]. I completed my B.A. in Tourism this year and an aviation and hospitality course, and I have spent the last year as a guest relations executive at a large hotel in Chennai, where I learnt to look after people who are tired, anxious or far from home.</w:t>
      </w:r>
    </w:p>
    <w:p>
      <w:pPr>
        <w:spacing w:after="120"/>
      </w:pPr>
      <w:r>
        <w:rPr>
          <w:b w:val="0"/>
          <w:i w:val="0"/>
        </w:rPr>
        <w:t>At the hotel I met arriving guests, handled special requests and responded to complaints at the lobby desk. One night an elderly guest became unwell in the lobby. I stayed calm, called the duty manager and the on-call doctor, kept the guest comfortable and spoke to his family on the phone until help arrived. That evening made me certain I want a role where safety and service go together.</w:t>
      </w:r>
    </w:p>
    <w:p>
      <w:pPr>
        <w:spacing w:after="120"/>
      </w:pPr>
      <w:r>
        <w:rPr>
          <w:b w:val="0"/>
          <w:i w:val="0"/>
        </w:rPr>
        <w:t>I meet the height, vision and fitness requirements in your advertisement, can swim confidently and hold a valid Indian passport. I speak English, Hindi and Tamil fluently, with basic Arabic.</w:t>
      </w:r>
    </w:p>
    <w:p>
      <w:pPr>
        <w:spacing w:after="120"/>
      </w:pPr>
      <w:r>
        <w:rPr>
          <w:b w:val="0"/>
          <w:i w:val="0"/>
        </w:rPr>
        <w:t>I understand cabin crew work involves irregular hours, overnight layovers and strict grooming standards, and I am ready for them. I can attend an assessment day at your convenience.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Confirm briefly that you meet the eligibility criteria in the advertisement, such as age, height, vision, swimming and passport, so recruiters do not need to check your resume first.</w:t>
      </w:r>
    </w:p>
    <w:p>
      <w:pPr>
        <w:pStyle w:val="ListBullet"/>
        <w:spacing w:after="40"/>
      </w:pPr>
      <w:r>
        <w:t>Use one short story about safety or care under pressure, such as a medical situation or a long delay, rather than general claims about loving travel.</w:t>
      </w:r>
    </w:p>
    <w:p>
      <w:pPr>
        <w:pStyle w:val="ListBullet"/>
        <w:spacing w:after="40"/>
      </w:pPr>
      <w:r>
        <w:t>List languages with honest levels and mention any recurrent training, type ratings or first aid certificates you hold, since these affect route and rank allocation.</w:t>
      </w:r>
    </w:p>
    <w:p>
      <w:pPr>
        <w:pStyle w:val="ListBullet"/>
        <w:spacing w:after="40"/>
      </w:pPr>
      <w:r>
        <w:t>Keep the letter crisp and error-free and follow the airline’s exact application instructions, including photo and grooming guidelines, because attention to detail is part of the selection.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digitalcvmaker.com/cover-letter-examples/cabin-crew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Cabin Crew Member cover letter samples</dc:title>
  <dc:subject>cabin-crew cover letter example</dc:subject>
  <dc:creator>digitalcvmaker.com</dc:creator>
  <cp:keywords>template, cabin-crew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